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5ED" w:rsidRDefault="00000AF9">
      <w:r>
        <w:t>N1MM ayarları</w:t>
      </w:r>
    </w:p>
    <w:p w:rsidR="00000AF9" w:rsidRDefault="00734624">
      <w:hyperlink r:id="rId4" w:history="1">
        <w:r>
          <w:rPr>
            <w:rStyle w:val="Hyperlink"/>
          </w:rPr>
          <w:t>http://n1mm.hamdocs.com/</w:t>
        </w:r>
      </w:hyperlink>
      <w:r>
        <w:t xml:space="preserve">  sayfasından ilgili program indirilir. </w:t>
      </w:r>
    </w:p>
    <w:p w:rsidR="00000AF9" w:rsidRDefault="00000AF9">
      <w:r>
        <w:t>Program Kurulumundan sonra</w:t>
      </w:r>
    </w:p>
    <w:p w:rsidR="00000AF9" w:rsidRDefault="00000AF9">
      <w:r>
        <w:t>Config/ Edit Station Data   menüsünden,</w:t>
      </w:r>
    </w:p>
    <w:p w:rsidR="00000AF9" w:rsidRDefault="00000AF9">
      <w:r>
        <w:t>Call kısmına çağrı işaretinizi, ve Locator bilginizi eksiksiz olarak yazınız</w:t>
      </w:r>
    </w:p>
    <w:p w:rsidR="00000AF9" w:rsidRDefault="00000AF9">
      <w:r>
        <w:t>ARRL Section Kısmında DX yazmalısınız</w:t>
      </w:r>
    </w:p>
    <w:p w:rsidR="00000AF9" w:rsidRDefault="00000AF9"/>
    <w:p w:rsidR="00000AF9" w:rsidRDefault="00000AF9">
      <w:r w:rsidRPr="00000AF9">
        <w:rPr>
          <w:noProof/>
          <w:lang w:eastAsia="tr-TR"/>
        </w:rPr>
        <w:drawing>
          <wp:inline distT="0" distB="0" distL="0" distR="0" wp14:anchorId="1AECD2A2" wp14:editId="21800A63">
            <wp:extent cx="4564380" cy="4475378"/>
            <wp:effectExtent l="0" t="0" r="762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6342" cy="4477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AF9" w:rsidRDefault="00000AF9"/>
    <w:p w:rsidR="00000AF9" w:rsidRDefault="00000AF9">
      <w:r>
        <w:t>Eğer CAT bağlantılı bir telsiziniz var ise, Configure Ports/Mode Control seçeneğinden telsizinize uygun ayarları yapmanız contest sırasında mod değişimleri açısından işinizi kolaylaştıracaktır. Her telsizin ayarları farklı olduğu için ilgili ayarı web sayfaları ve forumlar üzerinden edinebilirsiniz.</w:t>
      </w:r>
    </w:p>
    <w:p w:rsidR="00000AF9" w:rsidRDefault="00000AF9">
      <w:r>
        <w:t>Telsizinizde CAT desteği yoksa bile, Configure Ports/Mode control menüsü altında,</w:t>
      </w:r>
    </w:p>
    <w:p w:rsidR="00000AF9" w:rsidRDefault="00000AF9">
      <w:r>
        <w:t xml:space="preserve">Mode </w:t>
      </w:r>
      <w:r w:rsidR="00A00098">
        <w:t xml:space="preserve">Control sekmesinde Use Contest </w:t>
      </w:r>
      <w:r>
        <w:t>o</w:t>
      </w:r>
      <w:r w:rsidR="00A00098">
        <w:t>r</w:t>
      </w:r>
      <w:r>
        <w:t xml:space="preserve"> radio mode seçeneğini seçtiğinize emin olunuz.</w:t>
      </w:r>
    </w:p>
    <w:p w:rsidR="00000AF9" w:rsidRDefault="00000AF9">
      <w:r w:rsidRPr="00000AF9">
        <w:rPr>
          <w:noProof/>
          <w:lang w:eastAsia="tr-TR"/>
        </w:rPr>
        <w:lastRenderedPageBreak/>
        <w:drawing>
          <wp:inline distT="0" distB="0" distL="0" distR="0" wp14:anchorId="38F076C3" wp14:editId="7FEED2A5">
            <wp:extent cx="5731510" cy="2183130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8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AF9" w:rsidRDefault="00000AF9"/>
    <w:p w:rsidR="00000AF9" w:rsidRDefault="00000AF9">
      <w:r>
        <w:t>Web sayfasından indirmiş olduğunuz VHF_UHF_TA.udc dosyasını bilgisayarınızda bulunan</w:t>
      </w:r>
      <w:r w:rsidR="00130390">
        <w:t xml:space="preserve"> Documents (Belgele</w:t>
      </w:r>
      <w:r w:rsidR="00734624">
        <w:t>r)/ N1MM Logger ++/UserDefinedCo</w:t>
      </w:r>
      <w:bookmarkStart w:id="0" w:name="_GoBack"/>
      <w:bookmarkEnd w:id="0"/>
      <w:r w:rsidR="00130390">
        <w:t>ntest klasörü altına kopyalayın.</w:t>
      </w:r>
    </w:p>
    <w:p w:rsidR="00130390" w:rsidRDefault="00130390"/>
    <w:p w:rsidR="00130390" w:rsidRDefault="00130390">
      <w:r w:rsidRPr="00130390">
        <w:rPr>
          <w:noProof/>
          <w:lang w:eastAsia="tr-TR"/>
        </w:rPr>
        <w:drawing>
          <wp:inline distT="0" distB="0" distL="0" distR="0" wp14:anchorId="1E147164" wp14:editId="7922F329">
            <wp:extent cx="5731510" cy="270891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390" w:rsidRDefault="00130390"/>
    <w:p w:rsidR="00130390" w:rsidRDefault="00130390"/>
    <w:p w:rsidR="00130390" w:rsidRDefault="00130390">
      <w:r>
        <w:t>Contest dosyasını açmak için,</w:t>
      </w:r>
    </w:p>
    <w:p w:rsidR="00130390" w:rsidRDefault="00130390">
      <w:r>
        <w:t>File / New Log in Database seçeneğini açın</w:t>
      </w:r>
    </w:p>
    <w:p w:rsidR="00130390" w:rsidRDefault="00130390">
      <w:r>
        <w:t>Log Type’tan VHF_UHF_TA yı seçin.</w:t>
      </w:r>
    </w:p>
    <w:p w:rsidR="00130390" w:rsidRDefault="00130390"/>
    <w:p w:rsidR="00130390" w:rsidRDefault="00130390">
      <w:r>
        <w:t>Single-OP veya Multi-OP seçeneğini seçin.</w:t>
      </w:r>
    </w:p>
    <w:p w:rsidR="00130390" w:rsidRDefault="00130390">
      <w:r>
        <w:t>Band VHF-3-Band</w:t>
      </w:r>
      <w:r w:rsidR="007F2CA4">
        <w:t xml:space="preserve"> (veya ALL da seçilebilir) </w:t>
      </w:r>
    </w:p>
    <w:p w:rsidR="00130390" w:rsidRPr="007F2CA4" w:rsidRDefault="007F2CA4">
      <w:pPr>
        <w:rPr>
          <w:b/>
        </w:rPr>
      </w:pPr>
      <w:r w:rsidRPr="007F2CA4">
        <w:rPr>
          <w:b/>
        </w:rPr>
        <w:t>Mode FM</w:t>
      </w:r>
      <w:r w:rsidR="00130390" w:rsidRPr="007F2CA4">
        <w:rPr>
          <w:b/>
        </w:rPr>
        <w:t xml:space="preserve"> </w:t>
      </w:r>
      <w:r w:rsidR="00A00098">
        <w:rPr>
          <w:b/>
        </w:rPr>
        <w:t xml:space="preserve">veya SSB/CW </w:t>
      </w:r>
      <w:r w:rsidR="00130390" w:rsidRPr="007F2CA4">
        <w:rPr>
          <w:b/>
        </w:rPr>
        <w:t>seçiniz.</w:t>
      </w:r>
      <w:r w:rsidRPr="007F2CA4">
        <w:rPr>
          <w:b/>
        </w:rPr>
        <w:t xml:space="preserve"> </w:t>
      </w:r>
    </w:p>
    <w:p w:rsidR="00130390" w:rsidRDefault="00130390">
      <w:r>
        <w:lastRenderedPageBreak/>
        <w:t>Multi-OP kategorisinde çaışacaksanız, Operators kısmına katılacak olan diğer operatörlerin çağrı adlarını da yazınız.</w:t>
      </w:r>
    </w:p>
    <w:p w:rsidR="00130390" w:rsidRDefault="00130390">
      <w:r>
        <w:t>Diğer kısımlar yarışma skor hesaplamasında kullanılmayacağından doldurmak zorunda değilsiniz.</w:t>
      </w:r>
    </w:p>
    <w:p w:rsidR="00130390" w:rsidRDefault="00130390"/>
    <w:p w:rsidR="00130390" w:rsidRDefault="007F2CA4">
      <w:r w:rsidRPr="007F2CA4">
        <w:rPr>
          <w:noProof/>
          <w:lang w:eastAsia="tr-TR"/>
        </w:rPr>
        <w:drawing>
          <wp:inline distT="0" distB="0" distL="0" distR="0" wp14:anchorId="1749E921" wp14:editId="5256051A">
            <wp:extent cx="5731510" cy="5447665"/>
            <wp:effectExtent l="0" t="0" r="254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4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390" w:rsidRDefault="00130390"/>
    <w:p w:rsidR="00130390" w:rsidRDefault="00130390"/>
    <w:p w:rsidR="00130390" w:rsidRDefault="00130390">
      <w:r>
        <w:t>Eğer telsiziniz N1MM programı ile entegre çalışyor ise, SSB /CW veya FM olarak çalışacağınız modu seçip QSOlarınıza başlayabilirsiniz.</w:t>
      </w:r>
    </w:p>
    <w:p w:rsidR="00130390" w:rsidRDefault="00130390"/>
    <w:p w:rsidR="00130390" w:rsidRDefault="00130390">
      <w:r>
        <w:t xml:space="preserve">Eğer bilgisayar kontrollü (CAT) bir telsiz kullanmıyor ya da bu ayarı yapmadıysanız, önce çalışacağınız modu N1MM programına girmelisiniz. </w:t>
      </w:r>
    </w:p>
    <w:p w:rsidR="00130390" w:rsidRDefault="00130390">
      <w:r>
        <w:t xml:space="preserve">Ekranın üst tarafında o an bulunduğunuz mod yazar. </w:t>
      </w:r>
      <w:r w:rsidR="00A00098">
        <w:t>Modu değiştirmek için, telsizinizi ya da, Log programında çağrı işareti yazdığınız kısma ilgili modu (FM/CW/SSB) yazmalısınız.</w:t>
      </w:r>
    </w:p>
    <w:p w:rsidR="00A00098" w:rsidRDefault="00A00098">
      <w:r>
        <w:lastRenderedPageBreak/>
        <w:t>Enter’a bastığınızda MOD değişecektir.</w:t>
      </w:r>
    </w:p>
    <w:p w:rsidR="00A00098" w:rsidRDefault="00A00098">
      <w:r w:rsidRPr="00A00098">
        <w:drawing>
          <wp:inline distT="0" distB="0" distL="0" distR="0" wp14:anchorId="1A1DB5E5" wp14:editId="1FF96F6D">
            <wp:extent cx="5731510" cy="263652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098" w:rsidRDefault="00A00098"/>
    <w:p w:rsidR="00130390" w:rsidRDefault="00130390">
      <w:r>
        <w:t>Çalıştığınız frekansı da seçtikten sonra QSO yapmaya başlayabilirsiniz</w:t>
      </w:r>
    </w:p>
    <w:p w:rsidR="00A00098" w:rsidRDefault="00A00098"/>
    <w:p w:rsidR="009A6489" w:rsidRDefault="009A6489"/>
    <w:p w:rsidR="009A6489" w:rsidRDefault="009A6489">
      <w:r>
        <w:t>Log girerken, çağrı işareti girilir, “TAB” tuşuna basınca rapor ve karşı tarafa vereceğiniz No otomatik olarak oluşturulur. Bu örnekte karşı tarafa 59-001 raporu verilecektir.</w:t>
      </w:r>
    </w:p>
    <w:p w:rsidR="009A6489" w:rsidRDefault="009A6489">
      <w:r>
        <w:t xml:space="preserve">Karşı tarafın size bildireceği sıra no ve  Grid (locator) bilgileri girilir. </w:t>
      </w:r>
    </w:p>
    <w:p w:rsidR="009A6489" w:rsidRDefault="009A6489">
      <w:r>
        <w:t>Enter’a basıldığında log kaydedilir. Puan otomatik olarak hesaplanacaktır.</w:t>
      </w:r>
    </w:p>
    <w:p w:rsidR="009A6489" w:rsidRDefault="009A6489">
      <w:r w:rsidRPr="009A6489">
        <w:rPr>
          <w:noProof/>
          <w:lang w:eastAsia="tr-TR"/>
        </w:rPr>
        <w:drawing>
          <wp:inline distT="0" distB="0" distL="0" distR="0" wp14:anchorId="4660A4FE" wp14:editId="6E617D19">
            <wp:extent cx="5731510" cy="228790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8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489" w:rsidRDefault="009A6489">
      <w:r w:rsidRPr="009A6489">
        <w:rPr>
          <w:noProof/>
          <w:lang w:eastAsia="tr-TR"/>
        </w:rPr>
        <w:drawing>
          <wp:inline distT="0" distB="0" distL="0" distR="0" wp14:anchorId="50F938D5" wp14:editId="33633253">
            <wp:extent cx="5731510" cy="774065"/>
            <wp:effectExtent l="0" t="0" r="254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489" w:rsidRDefault="009A6489"/>
    <w:p w:rsidR="009A6489" w:rsidRDefault="009A6489">
      <w:r>
        <w:lastRenderedPageBreak/>
        <w:t>Mod değiştirmek için, çağrı işareti girdiğimiz yere, ilgili mod yazılır entra basılır.</w:t>
      </w:r>
    </w:p>
    <w:p w:rsidR="009A6489" w:rsidRDefault="009A6489">
      <w:r w:rsidRPr="009A6489">
        <w:rPr>
          <w:noProof/>
          <w:lang w:eastAsia="tr-TR"/>
        </w:rPr>
        <w:drawing>
          <wp:inline distT="0" distB="0" distL="0" distR="0" wp14:anchorId="4FE8A2D7" wp14:editId="642F17FD">
            <wp:extent cx="5731510" cy="192913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2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489" w:rsidRDefault="009A6489"/>
    <w:p w:rsidR="009A6489" w:rsidRDefault="009A6489">
      <w:r>
        <w:t>Ekrandaki modun değiştiği teyit edilir ve QSO ya devam edilir.</w:t>
      </w:r>
    </w:p>
    <w:p w:rsidR="009A6489" w:rsidRDefault="009A6489">
      <w:r w:rsidRPr="009A6489">
        <w:rPr>
          <w:noProof/>
          <w:lang w:eastAsia="tr-TR"/>
        </w:rPr>
        <w:drawing>
          <wp:inline distT="0" distB="0" distL="0" distR="0" wp14:anchorId="72E2138A" wp14:editId="6976EF2C">
            <wp:extent cx="5731510" cy="1958975"/>
            <wp:effectExtent l="0" t="0" r="254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098" w:rsidRDefault="00A00098"/>
    <w:p w:rsidR="00A00098" w:rsidRDefault="00A00098">
      <w:r>
        <w:t>Farklı banda geçtiğinizde, QSO numaranız o band için tekrar 1’den başlayacaktır.</w:t>
      </w:r>
    </w:p>
    <w:p w:rsidR="009A6489" w:rsidRDefault="009A6489">
      <w:r>
        <w:t>Eğer konuşulan bandta aynı istasyon ile başka qso yapılmış ise, DUPE uyarısı alınır. Bu uyarı alınan QSO kaydedilse bile puanlamaya dahil edilmez.</w:t>
      </w:r>
    </w:p>
    <w:p w:rsidR="009A6489" w:rsidRDefault="009A6489">
      <w:r w:rsidRPr="009A6489">
        <w:rPr>
          <w:noProof/>
          <w:lang w:eastAsia="tr-TR"/>
        </w:rPr>
        <w:drawing>
          <wp:inline distT="0" distB="0" distL="0" distR="0" wp14:anchorId="3252B3ED" wp14:editId="173FC544">
            <wp:extent cx="5731510" cy="181610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489" w:rsidRDefault="009A6489"/>
    <w:p w:rsidR="00000AF9" w:rsidRDefault="009A6489">
      <w:r>
        <w:t>Yarışma sonunda, File / Generate Cabrillo File seçeneği ile yarışma logu oluşturulur ve, Çağrı işareti locator operator gibi bilgil</w:t>
      </w:r>
      <w:r w:rsidR="00A00098">
        <w:t>er kontrol edilerek kaydedilir.</w:t>
      </w:r>
    </w:p>
    <w:sectPr w:rsidR="00000A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AF9"/>
    <w:rsid w:val="00000AF9"/>
    <w:rsid w:val="000E064E"/>
    <w:rsid w:val="000E5295"/>
    <w:rsid w:val="00130390"/>
    <w:rsid w:val="00734624"/>
    <w:rsid w:val="00781023"/>
    <w:rsid w:val="007F2CA4"/>
    <w:rsid w:val="009A6489"/>
    <w:rsid w:val="00A00098"/>
    <w:rsid w:val="00A9131D"/>
    <w:rsid w:val="00F9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FAC80-7B11-4C73-9B86-45C121F1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46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hyperlink" Target="http://n1mm.hamdocs.com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KAYHAN</dc:creator>
  <cp:keywords/>
  <dc:description/>
  <cp:lastModifiedBy>oguz</cp:lastModifiedBy>
  <cp:revision>3</cp:revision>
  <dcterms:created xsi:type="dcterms:W3CDTF">2020-05-11T12:07:00Z</dcterms:created>
  <dcterms:modified xsi:type="dcterms:W3CDTF">2020-05-31T14:35:00Z</dcterms:modified>
</cp:coreProperties>
</file>